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8F2FC">
      <w:pPr>
        <w:widowControl/>
        <w:spacing w:line="480" w:lineRule="auto"/>
        <w:ind w:right="-693" w:rightChars="-330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附件1</w:t>
      </w:r>
    </w:p>
    <w:p w14:paraId="1C427414">
      <w:pPr>
        <w:widowControl/>
        <w:spacing w:line="480" w:lineRule="auto"/>
        <w:ind w:right="25" w:rightChars="12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上海应用技术大学第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十二</w:t>
      </w:r>
      <w:r>
        <w:rPr>
          <w:rFonts w:hint="eastAsia" w:ascii="宋体" w:hAnsi="宋体" w:cs="宋体"/>
          <w:b/>
          <w:kern w:val="0"/>
          <w:sz w:val="32"/>
          <w:szCs w:val="32"/>
        </w:rPr>
        <w:t>届校园心理情景剧大赛</w:t>
      </w:r>
    </w:p>
    <w:p w14:paraId="270E8A22">
      <w:pPr>
        <w:widowControl/>
        <w:spacing w:line="480" w:lineRule="auto"/>
        <w:ind w:right="25" w:rightChars="12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参赛申请表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27"/>
        <w:gridCol w:w="1545"/>
        <w:gridCol w:w="2474"/>
      </w:tblGrid>
      <w:tr w14:paraId="03658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37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3CB005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6146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FD3FCE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41282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70A051AF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12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E81860C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652C2C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45FEF61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98F1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0AD6B">
            <w:pPr>
              <w:widowControl/>
              <w:spacing w:line="480" w:lineRule="auto"/>
              <w:ind w:right="-693" w:rightChars="-33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6176D8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9F56D5">
            <w:pPr>
              <w:widowControl/>
              <w:spacing w:line="480" w:lineRule="auto"/>
              <w:ind w:right="-693" w:rightChars="-33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C141E2E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DBD9D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78D2CA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负责学生</w:t>
            </w:r>
          </w:p>
        </w:tc>
        <w:tc>
          <w:tcPr>
            <w:tcW w:w="21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3B9650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D484E5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CB9E121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78BA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7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B986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4E61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7CB21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电子邮件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EEFA15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37D2B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3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FD642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参赛剧目名称</w:t>
            </w:r>
          </w:p>
        </w:tc>
        <w:tc>
          <w:tcPr>
            <w:tcW w:w="61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6EABF1F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13B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237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6215F069">
            <w:pPr>
              <w:widowControl/>
              <w:spacing w:line="480" w:lineRule="auto"/>
              <w:ind w:right="-693" w:rightChars="-33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剧本内容简介</w:t>
            </w:r>
          </w:p>
          <w:p w14:paraId="7ED54008">
            <w:pPr>
              <w:widowControl/>
              <w:spacing w:line="480" w:lineRule="auto"/>
              <w:ind w:right="-693" w:rightChars="-330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（300字内）</w:t>
            </w:r>
          </w:p>
        </w:tc>
        <w:tc>
          <w:tcPr>
            <w:tcW w:w="6146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34B4D34A">
            <w:pPr>
              <w:widowControl/>
              <w:spacing w:line="480" w:lineRule="auto"/>
              <w:ind w:right="-693" w:rightChars="-33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0C190D5E">
      <w:pPr>
        <w:pStyle w:val="2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申报截止时间：20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31</w:t>
      </w:r>
      <w:r>
        <w:rPr>
          <w:rFonts w:hint="eastAsia"/>
          <w:sz w:val="28"/>
          <w:szCs w:val="28"/>
        </w:rPr>
        <w:t>日（周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）16:00。</w:t>
      </w:r>
    </w:p>
    <w:p w14:paraId="63CA6EF0">
      <w:pPr>
        <w:pStyle w:val="2"/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请在截止日期前将电子版的申请表和剧本发到</w:t>
      </w:r>
      <w:r>
        <w:rPr>
          <w:rFonts w:hint="eastAsia"/>
          <w:sz w:val="28"/>
          <w:szCs w:val="28"/>
          <w:lang w:val="en-US" w:eastAsia="zh-CN"/>
        </w:rPr>
        <w:t>甘慧玲</w:t>
      </w:r>
      <w:r>
        <w:rPr>
          <w:rFonts w:hint="eastAsia"/>
          <w:sz w:val="28"/>
          <w:szCs w:val="28"/>
        </w:rPr>
        <w:t>OA(主题为：学院+指导老师+作者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。纸质版剧本交到大学生活动中心31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  <w:lang w:val="en-US" w:eastAsia="zh-CN"/>
        </w:rPr>
        <w:t>甘慧玲</w:t>
      </w:r>
      <w:r>
        <w:rPr>
          <w:rFonts w:hint="eastAsia"/>
          <w:sz w:val="28"/>
          <w:szCs w:val="28"/>
        </w:rPr>
        <w:t>处，联系电话021-60873287。</w:t>
      </w:r>
    </w:p>
    <w:p w14:paraId="17904B1F">
      <w:pPr>
        <w:spacing w:line="520" w:lineRule="exact"/>
        <w:ind w:firstLine="4480" w:firstLineChars="1600"/>
        <w:jc w:val="both"/>
        <w:rPr>
          <w:rFonts w:hint="eastAsia"/>
        </w:rPr>
      </w:pPr>
      <w:r>
        <w:rPr>
          <w:rFonts w:hint="eastAsia" w:ascii="仿宋_GB2312" w:hAnsi="宋体" w:eastAsia="仿宋_GB2312"/>
          <w:sz w:val="28"/>
          <w:szCs w:val="28"/>
        </w:rPr>
        <w:t>填表日期：    年   月   日</w:t>
      </w:r>
    </w:p>
    <w:p w14:paraId="206A3036">
      <w:pPr>
        <w:spacing w:line="360" w:lineRule="auto"/>
        <w:jc w:val="right"/>
        <w:rPr>
          <w:rFonts w:hint="eastAsia" w:ascii="华文仿宋" w:hAnsi="华文仿宋" w:eastAsia="华文仿宋" w:cs="华文仿宋"/>
          <w:sz w:val="28"/>
          <w:szCs w:val="36"/>
        </w:rPr>
      </w:pPr>
    </w:p>
    <w:p w14:paraId="67AC0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</w:pPr>
      <w:r>
        <w:rPr>
          <w:rFonts w:hint="eastAsia" w:ascii="华文仿宋" w:hAnsi="华文仿宋" w:eastAsia="华文仿宋" w:cs="华文仿宋"/>
          <w:sz w:val="28"/>
          <w:szCs w:val="36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92CC4"/>
    <w:rsid w:val="5B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2025-03-16T06:15:00Z</dcterms:created>
  <dc:creator>YYY</dc:creator>
  <cp:lastModifiedBy>YYY</cp:lastModifiedBy>
  <dcterms:modified xsi:type="dcterms:W3CDTF">2025-03-16T06:16:18Z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1FF197E7DB44472AAEF064A2071438DB_11</vt:lpwstr>
  </property>
  <property fmtid="{D5CDD505-2E9C-101B-9397-08002B2CF9AE}" pid="4" name="KSOTemplateDocerSaveRecord">
    <vt:lpwstr>eyJoZGlkIjoiMWUzZDc5M2M3MThlNjQ3OGZlYThiYWE2MzEzY2ZjNTUiLCJ1c2VySWQiOiIxMDU4NzEwMDk5In0=</vt:lpwstr>
  </property>
</Properties>
</file>