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3DAE3">
      <w:pPr>
        <w:rPr>
          <w:rFonts w:hint="eastAsia" w:ascii="仿宋" w:hAnsi="仿宋" w:eastAsia="仿宋" w:cs="仿宋"/>
          <w:b/>
          <w:bCs/>
          <w:sz w:val="24"/>
          <w:szCs w:val="24"/>
        </w:rPr>
      </w:pPr>
      <w:r>
        <w:rPr>
          <w:rFonts w:hint="eastAsia" w:ascii="仿宋" w:hAnsi="仿宋" w:eastAsia="仿宋" w:cs="仿宋"/>
          <w:b/>
          <w:bCs/>
          <w:sz w:val="24"/>
          <w:szCs w:val="24"/>
        </w:rPr>
        <w:t>附件2</w:t>
      </w:r>
    </w:p>
    <w:p w14:paraId="1C870BDE">
      <w:pPr>
        <w:jc w:val="center"/>
        <w:rPr>
          <w:rFonts w:hint="eastAsia" w:ascii="仿宋" w:hAnsi="仿宋" w:eastAsia="仿宋" w:cs="仿宋"/>
          <w:b/>
          <w:bCs/>
          <w:sz w:val="28"/>
          <w:szCs w:val="28"/>
        </w:rPr>
      </w:pPr>
      <w:r>
        <w:rPr>
          <w:rFonts w:hint="eastAsia" w:ascii="仿宋" w:hAnsi="仿宋" w:eastAsia="仿宋" w:cs="仿宋"/>
          <w:b/>
          <w:bCs/>
          <w:sz w:val="28"/>
          <w:szCs w:val="28"/>
        </w:rPr>
        <w:t>心理委员MOOC培训操作指南</w:t>
      </w:r>
    </w:p>
    <w:p w14:paraId="55EE498A">
      <w:pPr>
        <w:ind w:firstLine="560" w:firstLineChars="200"/>
        <w:rPr>
          <w:rFonts w:hint="eastAsia" w:ascii="仿宋" w:hAnsi="仿宋" w:eastAsia="仿宋" w:cs="仿宋"/>
          <w:sz w:val="28"/>
          <w:szCs w:val="28"/>
        </w:rPr>
      </w:pPr>
      <w:r>
        <w:rPr>
          <w:rFonts w:hint="eastAsia" w:ascii="仿宋" w:hAnsi="仿宋" w:eastAsia="仿宋" w:cs="仿宋"/>
          <w:sz w:val="28"/>
          <w:szCs w:val="28"/>
        </w:rPr>
        <w:t>1.微信搜索公众号“高校心理委员工作平台”，并对此关注。或者直接扫描二维码关注。</w:t>
      </w:r>
    </w:p>
    <w:p w14:paraId="3C6D7989">
      <w:pPr>
        <w:jc w:val="center"/>
        <w:rPr>
          <w:rFonts w:hint="eastAsia" w:ascii="仿宋" w:hAnsi="仿宋" w:eastAsia="仿宋" w:cs="仿宋"/>
          <w:sz w:val="28"/>
          <w:szCs w:val="28"/>
        </w:rPr>
      </w:pPr>
      <w:r>
        <w:rPr>
          <w:rFonts w:hint="eastAsia" w:ascii="仿宋" w:hAnsi="仿宋" w:eastAsia="仿宋" w:cs="仿宋"/>
          <w:sz w:val="32"/>
          <w:szCs w:val="32"/>
        </w:rPr>
        <w:drawing>
          <wp:inline distT="0" distB="0" distL="114300" distR="114300">
            <wp:extent cx="1536700" cy="1556385"/>
            <wp:effectExtent l="0" t="0" r="6350" b="5715"/>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5"/>
                    <a:stretch>
                      <a:fillRect/>
                    </a:stretch>
                  </pic:blipFill>
                  <pic:spPr>
                    <a:xfrm>
                      <a:off x="0" y="0"/>
                      <a:ext cx="1536700" cy="1556385"/>
                    </a:xfrm>
                    <a:prstGeom prst="rect">
                      <a:avLst/>
                    </a:prstGeom>
                    <a:noFill/>
                    <a:ln>
                      <a:noFill/>
                    </a:ln>
                  </pic:spPr>
                </pic:pic>
              </a:graphicData>
            </a:graphic>
          </wp:inline>
        </w:drawing>
      </w:r>
    </w:p>
    <w:p w14:paraId="1BC9217D">
      <w:pPr>
        <w:rPr>
          <w:rFonts w:hint="eastAsia" w:ascii="仿宋" w:hAnsi="仿宋" w:eastAsia="仿宋" w:cs="仿宋"/>
          <w:sz w:val="28"/>
          <w:szCs w:val="28"/>
        </w:rPr>
      </w:pPr>
    </w:p>
    <w:p w14:paraId="129EC760">
      <w:pPr>
        <w:ind w:firstLine="560" w:firstLineChars="200"/>
        <w:rPr>
          <w:rFonts w:hint="eastAsia" w:ascii="仿宋" w:hAnsi="仿宋" w:eastAsia="仿宋" w:cs="仿宋"/>
          <w:sz w:val="28"/>
          <w:szCs w:val="28"/>
        </w:rPr>
      </w:pPr>
      <w:r>
        <w:rPr>
          <w:rFonts w:hint="eastAsia" w:ascii="仿宋" w:hAnsi="仿宋" w:eastAsia="仿宋" w:cs="仿宋"/>
          <w:sz w:val="28"/>
          <w:szCs w:val="28"/>
        </w:rPr>
        <w:t>2.关注后进入公众号，点击左下角“毫末平台”，在弹出下拉菜单中点击“毫末首页”进入主页。</w:t>
      </w:r>
    </w:p>
    <w:p w14:paraId="4F2CD7AD">
      <w:pPr>
        <w:jc w:val="center"/>
        <w:rPr>
          <w:rFonts w:hint="eastAsia" w:ascii="仿宋" w:hAnsi="仿宋" w:eastAsia="仿宋" w:cs="仿宋"/>
          <w:sz w:val="28"/>
          <w:szCs w:val="28"/>
        </w:rPr>
      </w:pPr>
      <w:r>
        <w:rPr>
          <w:rFonts w:hint="eastAsia" w:ascii="仿宋" w:hAnsi="仿宋" w:eastAsia="仿宋" w:cs="仿宋"/>
          <w:sz w:val="32"/>
          <w:szCs w:val="32"/>
        </w:rPr>
        <w:drawing>
          <wp:inline distT="0" distB="0" distL="114300" distR="114300">
            <wp:extent cx="1275715" cy="2064385"/>
            <wp:effectExtent l="0" t="0" r="635" b="2540"/>
            <wp:docPr id="7" name="图片 1" descr="C:\Users\lenovo\Desktop\1111111111111111\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Desktop\1111111111111111\1.png1"/>
                    <pic:cNvPicPr>
                      <a:picLocks noChangeAspect="1"/>
                    </pic:cNvPicPr>
                  </pic:nvPicPr>
                  <pic:blipFill>
                    <a:blip r:embed="rId6"/>
                    <a:stretch>
                      <a:fillRect/>
                    </a:stretch>
                  </pic:blipFill>
                  <pic:spPr>
                    <a:xfrm>
                      <a:off x="0" y="0"/>
                      <a:ext cx="1275715" cy="2064385"/>
                    </a:xfrm>
                    <a:prstGeom prst="rect">
                      <a:avLst/>
                    </a:prstGeom>
                    <a:noFill/>
                    <a:ln>
                      <a:noFill/>
                    </a:ln>
                  </pic:spPr>
                </pic:pic>
              </a:graphicData>
            </a:graphic>
          </wp:inline>
        </w:drawing>
      </w:r>
    </w:p>
    <w:p w14:paraId="682589D2">
      <w:pPr>
        <w:jc w:val="center"/>
        <w:rPr>
          <w:rFonts w:hint="eastAsia" w:ascii="仿宋" w:hAnsi="仿宋" w:eastAsia="仿宋" w:cs="仿宋"/>
          <w:sz w:val="28"/>
          <w:szCs w:val="28"/>
        </w:rPr>
      </w:pPr>
      <w:r>
        <w:rPr>
          <w:rFonts w:hint="eastAsia" w:ascii="仿宋" w:hAnsi="仿宋" w:eastAsia="仿宋" w:cs="仿宋"/>
          <w:sz w:val="32"/>
          <w:szCs w:val="32"/>
          <w:lang w:eastAsia="zh-CN"/>
        </w:rPr>
        <w:drawing>
          <wp:inline distT="0" distB="0" distL="114300" distR="114300">
            <wp:extent cx="1465580" cy="2101850"/>
            <wp:effectExtent l="0" t="0" r="1270" b="3175"/>
            <wp:docPr id="8" name="图片 2" descr="a91a49c81ccd59412db04f158152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a91a49c81ccd59412db04f158152b12"/>
                    <pic:cNvPicPr>
                      <a:picLocks noChangeAspect="1"/>
                    </pic:cNvPicPr>
                  </pic:nvPicPr>
                  <pic:blipFill>
                    <a:blip r:embed="rId7"/>
                    <a:stretch>
                      <a:fillRect/>
                    </a:stretch>
                  </pic:blipFill>
                  <pic:spPr>
                    <a:xfrm>
                      <a:off x="0" y="0"/>
                      <a:ext cx="1465580" cy="2101850"/>
                    </a:xfrm>
                    <a:prstGeom prst="rect">
                      <a:avLst/>
                    </a:prstGeom>
                    <a:noFill/>
                    <a:ln>
                      <a:noFill/>
                    </a:ln>
                  </pic:spPr>
                </pic:pic>
              </a:graphicData>
            </a:graphic>
          </wp:inline>
        </w:drawing>
      </w:r>
    </w:p>
    <w:p w14:paraId="1438522F">
      <w:pPr>
        <w:rPr>
          <w:rFonts w:hint="eastAsia" w:ascii="仿宋" w:hAnsi="仿宋" w:eastAsia="仿宋" w:cs="仿宋"/>
          <w:sz w:val="28"/>
          <w:szCs w:val="28"/>
        </w:rPr>
      </w:pPr>
    </w:p>
    <w:p w14:paraId="75F9EA1A">
      <w:pPr>
        <w:numPr>
          <w:ilvl w:val="0"/>
          <w:numId w:val="1"/>
        </w:numPr>
        <w:rPr>
          <w:rFonts w:hint="eastAsia" w:ascii="仿宋" w:hAnsi="仿宋" w:eastAsia="仿宋" w:cs="仿宋"/>
          <w:sz w:val="28"/>
          <w:szCs w:val="28"/>
        </w:rPr>
      </w:pPr>
      <w:r>
        <w:rPr>
          <w:rFonts w:hint="eastAsia" w:ascii="仿宋" w:hAnsi="仿宋" w:eastAsia="仿宋" w:cs="仿宋"/>
          <w:sz w:val="28"/>
          <w:szCs w:val="28"/>
        </w:rPr>
        <w:t>进入主页后点击“心委培训”。</w:t>
      </w:r>
    </w:p>
    <w:p w14:paraId="721BB984">
      <w:pPr>
        <w:widowControl w:val="0"/>
        <w:numPr>
          <w:ilvl w:val="0"/>
          <w:numId w:val="0"/>
        </w:numPr>
        <w:jc w:val="both"/>
        <w:rPr>
          <w:rFonts w:hint="eastAsia" w:ascii="仿宋" w:hAnsi="仿宋" w:eastAsia="仿宋" w:cs="仿宋"/>
          <w:sz w:val="28"/>
          <w:szCs w:val="28"/>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page">
              <wp:posOffset>2277745</wp:posOffset>
            </wp:positionH>
            <wp:positionV relativeFrom="paragraph">
              <wp:posOffset>200660</wp:posOffset>
            </wp:positionV>
            <wp:extent cx="2586355" cy="3004820"/>
            <wp:effectExtent l="0" t="0" r="4445" b="5080"/>
            <wp:wrapTopAndBottom/>
            <wp:docPr id="1" name="image2.jpeg" descr="C:\Users\Administrator\Desktop\1663294172532.png166329417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C:\Users\Administrator\Desktop\1663294172532.png1663294172532"/>
                    <pic:cNvPicPr>
                      <a:picLocks noChangeAspect="1"/>
                    </pic:cNvPicPr>
                  </pic:nvPicPr>
                  <pic:blipFill>
                    <a:blip r:embed="rId8"/>
                    <a:stretch>
                      <a:fillRect/>
                    </a:stretch>
                  </pic:blipFill>
                  <pic:spPr>
                    <a:xfrm>
                      <a:off x="0" y="0"/>
                      <a:ext cx="2586355" cy="3004820"/>
                    </a:xfrm>
                    <a:prstGeom prst="rect">
                      <a:avLst/>
                    </a:prstGeom>
                    <a:noFill/>
                    <a:ln>
                      <a:noFill/>
                    </a:ln>
                  </pic:spPr>
                </pic:pic>
              </a:graphicData>
            </a:graphic>
          </wp:anchor>
        </w:drawing>
      </w:r>
    </w:p>
    <w:p w14:paraId="30059298">
      <w:pPr>
        <w:rPr>
          <w:rFonts w:hint="eastAsia" w:ascii="仿宋" w:hAnsi="仿宋" w:eastAsia="仿宋" w:cs="仿宋"/>
          <w:sz w:val="28"/>
          <w:szCs w:val="28"/>
        </w:rPr>
      </w:pPr>
      <w:r>
        <w:rPr>
          <w:rFonts w:hint="eastAsia" w:ascii="仿宋" w:hAnsi="仿宋" w:eastAsia="仿宋" w:cs="仿宋"/>
          <w:sz w:val="28"/>
          <w:szCs w:val="28"/>
        </w:rPr>
        <w:t>4.进入界面后点击“心理委员 MOOC”。</w:t>
      </w:r>
    </w:p>
    <w:p w14:paraId="2F9368C5">
      <w:pPr>
        <w:rPr>
          <w:rFonts w:hint="eastAsia" w:ascii="仿宋" w:hAnsi="仿宋" w:eastAsia="仿宋" w:cs="仿宋"/>
          <w:sz w:val="28"/>
          <w:szCs w:val="28"/>
        </w:rPr>
      </w:pPr>
      <w:r>
        <w:rPr>
          <w:rFonts w:hint="eastAsia" w:ascii="仿宋" w:hAnsi="仿宋" w:eastAsia="仿宋" w:cs="仿宋"/>
          <w:sz w:val="32"/>
          <w:szCs w:val="32"/>
        </w:rPr>
        <w:drawing>
          <wp:anchor distT="0" distB="0" distL="0" distR="0" simplePos="0" relativeHeight="251660288" behindDoc="0" locked="0" layoutInCell="1" allowOverlap="1">
            <wp:simplePos x="0" y="0"/>
            <wp:positionH relativeFrom="page">
              <wp:posOffset>2135505</wp:posOffset>
            </wp:positionH>
            <wp:positionV relativeFrom="paragraph">
              <wp:posOffset>66675</wp:posOffset>
            </wp:positionV>
            <wp:extent cx="2943225" cy="3587115"/>
            <wp:effectExtent l="0" t="0" r="0" b="381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9"/>
                    <a:stretch>
                      <a:fillRect/>
                    </a:stretch>
                  </pic:blipFill>
                  <pic:spPr>
                    <a:xfrm>
                      <a:off x="0" y="0"/>
                      <a:ext cx="2943225" cy="3587115"/>
                    </a:xfrm>
                    <a:prstGeom prst="rect">
                      <a:avLst/>
                    </a:prstGeom>
                    <a:noFill/>
                    <a:ln>
                      <a:noFill/>
                    </a:ln>
                  </pic:spPr>
                </pic:pic>
              </a:graphicData>
            </a:graphic>
          </wp:anchor>
        </w:drawing>
      </w:r>
    </w:p>
    <w:p w14:paraId="357B60C1">
      <w:pPr>
        <w:rPr>
          <w:rFonts w:hint="eastAsia" w:ascii="仿宋" w:hAnsi="仿宋" w:eastAsia="仿宋" w:cs="仿宋"/>
          <w:sz w:val="28"/>
          <w:szCs w:val="28"/>
        </w:rPr>
      </w:pPr>
      <w:r>
        <w:rPr>
          <w:rFonts w:hint="eastAsia" w:ascii="仿宋" w:hAnsi="仿宋" w:eastAsia="仿宋" w:cs="仿宋"/>
          <w:sz w:val="28"/>
          <w:szCs w:val="28"/>
        </w:rPr>
        <w:t>5.进入心委MOOC 认证界面后会出现专题一，点击右下角“开始学习”，然后先完善个人信息，之后就可以开始学习专题一的课程视频最后几分钟有测试解析答案， 观看完视频后，点击“开始测试”即可，测试完后进入下一专题学习。</w:t>
      </w:r>
    </w:p>
    <w:p w14:paraId="1F93DB9D">
      <w:pPr>
        <w:rPr>
          <w:rFonts w:hint="eastAsia" w:ascii="仿宋" w:hAnsi="仿宋" w:eastAsia="仿宋" w:cs="仿宋"/>
          <w:sz w:val="28"/>
          <w:szCs w:val="28"/>
        </w:rPr>
      </w:pPr>
    </w:p>
    <w:p w14:paraId="561D8C77">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471930" cy="3109595"/>
            <wp:effectExtent l="0" t="0" r="4445" b="508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10"/>
                    <a:stretch>
                      <a:fillRect/>
                    </a:stretch>
                  </pic:blipFill>
                  <pic:spPr>
                    <a:xfrm>
                      <a:off x="0" y="0"/>
                      <a:ext cx="1471930" cy="3109595"/>
                    </a:xfrm>
                    <a:prstGeom prst="rect">
                      <a:avLst/>
                    </a:prstGeom>
                    <a:noFill/>
                    <a:ln>
                      <a:noFill/>
                    </a:ln>
                  </pic:spPr>
                </pic:pic>
              </a:graphicData>
            </a:graphic>
          </wp:inline>
        </w:drawing>
      </w:r>
    </w:p>
    <w:p w14:paraId="1E917732">
      <w:pPr>
        <w:jc w:val="center"/>
        <w:rPr>
          <w:rFonts w:hint="eastAsia" w:ascii="仿宋" w:hAnsi="仿宋" w:eastAsia="仿宋" w:cs="仿宋"/>
          <w:sz w:val="32"/>
          <w:szCs w:val="32"/>
        </w:rPr>
      </w:pPr>
      <w:r>
        <w:rPr>
          <w:rFonts w:hint="eastAsia" w:ascii="仿宋" w:hAnsi="仿宋" w:eastAsia="仿宋" w:cs="仿宋"/>
          <w:position w:val="8"/>
          <w:sz w:val="32"/>
          <w:szCs w:val="32"/>
        </w:rPr>
        <w:drawing>
          <wp:inline distT="0" distB="0" distL="114300" distR="114300">
            <wp:extent cx="1466215" cy="3175635"/>
            <wp:effectExtent l="0" t="0" r="635" b="5715"/>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a:picLocks noChangeAspect="1"/>
                    </pic:cNvPicPr>
                  </pic:nvPicPr>
                  <pic:blipFill>
                    <a:blip r:embed="rId11"/>
                    <a:stretch>
                      <a:fillRect/>
                    </a:stretch>
                  </pic:blipFill>
                  <pic:spPr>
                    <a:xfrm>
                      <a:off x="0" y="0"/>
                      <a:ext cx="1466215" cy="3175635"/>
                    </a:xfrm>
                    <a:prstGeom prst="rect">
                      <a:avLst/>
                    </a:prstGeom>
                    <a:noFill/>
                    <a:ln>
                      <a:noFill/>
                    </a:ln>
                  </pic:spPr>
                </pic:pic>
              </a:graphicData>
            </a:graphic>
          </wp:inline>
        </w:drawing>
      </w:r>
    </w:p>
    <w:p w14:paraId="7FA18F4B">
      <w:pPr>
        <w:jc w:val="center"/>
        <w:rPr>
          <w:rFonts w:hint="eastAsia" w:ascii="仿宋" w:hAnsi="仿宋" w:eastAsia="仿宋" w:cs="仿宋"/>
          <w:sz w:val="32"/>
          <w:szCs w:val="32"/>
        </w:rPr>
      </w:pPr>
    </w:p>
    <w:p w14:paraId="6D383746">
      <w:pPr>
        <w:rPr>
          <w:rFonts w:hint="eastAsia" w:ascii="仿宋" w:hAnsi="仿宋" w:eastAsia="仿宋" w:cs="仿宋"/>
          <w:sz w:val="28"/>
          <w:szCs w:val="28"/>
        </w:rPr>
      </w:pPr>
    </w:p>
    <w:p w14:paraId="4A37D1D0">
      <w:pPr>
        <w:rPr>
          <w:rFonts w:hint="eastAsia" w:ascii="仿宋" w:hAnsi="仿宋" w:eastAsia="仿宋" w:cs="仿宋"/>
          <w:sz w:val="28"/>
          <w:szCs w:val="28"/>
        </w:rPr>
      </w:pPr>
    </w:p>
    <w:p w14:paraId="1527F005">
      <w:pPr>
        <w:ind w:firstLine="560" w:firstLineChars="200"/>
        <w:rPr>
          <w:rFonts w:hint="eastAsia" w:ascii="仿宋" w:hAnsi="仿宋" w:eastAsia="仿宋" w:cs="仿宋"/>
          <w:sz w:val="28"/>
          <w:szCs w:val="28"/>
        </w:rPr>
      </w:pPr>
      <w:r>
        <w:rPr>
          <w:rFonts w:hint="eastAsia" w:ascii="仿宋" w:hAnsi="仿宋" w:eastAsia="仿宋" w:cs="仿宋"/>
          <w:sz w:val="28"/>
          <w:szCs w:val="28"/>
        </w:rPr>
        <w:t>注：按顺序看完每个专题的课程和测试，成绩满 80 分及格（总分数100）。如测试没有通过或分数不及格，点击任一专题，可以重新测试答题。</w:t>
      </w:r>
    </w:p>
    <w:p w14:paraId="1CBE3DF5">
      <w:pPr>
        <w:ind w:firstLine="560" w:firstLineChars="200"/>
        <w:rPr>
          <w:rFonts w:hint="eastAsia" w:ascii="仿宋" w:hAnsi="仿宋" w:eastAsia="仿宋" w:cs="仿宋"/>
          <w:sz w:val="28"/>
          <w:szCs w:val="28"/>
        </w:rPr>
      </w:pPr>
      <w:r>
        <w:rPr>
          <w:rFonts w:hint="eastAsia" w:ascii="仿宋" w:hAnsi="仿宋" w:eastAsia="仿宋" w:cs="仿宋"/>
          <w:sz w:val="28"/>
          <w:szCs w:val="28"/>
        </w:rPr>
        <w:t>申请证书前务必核对个人相关信息，否则会自动生成错误证书。申请证书后，个人信息更改不了，需要联系平台工作人员进行更改。</w:t>
      </w:r>
    </w:p>
    <w:p w14:paraId="5162B5DA">
      <w:pPr>
        <w:rPr>
          <w:rFonts w:hint="eastAsia" w:ascii="仿宋" w:hAnsi="仿宋" w:eastAsia="仿宋" w:cs="仿宋"/>
          <w:sz w:val="28"/>
          <w:szCs w:val="28"/>
        </w:rPr>
      </w:pPr>
    </w:p>
    <w:p w14:paraId="3CEC3392">
      <w:pPr>
        <w:rPr>
          <w:rFonts w:hint="eastAsia" w:ascii="仿宋" w:hAnsi="仿宋" w:eastAsia="仿宋" w:cs="仿宋"/>
          <w:sz w:val="28"/>
          <w:szCs w:val="28"/>
        </w:rPr>
      </w:pPr>
    </w:p>
    <w:p w14:paraId="143648AD">
      <w:pPr>
        <w:rPr>
          <w:rFonts w:hint="eastAsia" w:ascii="仿宋" w:hAnsi="仿宋" w:eastAsia="仿宋" w:cs="仿宋"/>
          <w:sz w:val="28"/>
          <w:szCs w:val="28"/>
        </w:rPr>
      </w:pPr>
      <w:r>
        <w:rPr>
          <w:rFonts w:hint="eastAsia" w:ascii="仿宋" w:hAnsi="仿宋" w:eastAsia="仿宋" w:cs="仿宋"/>
          <w:sz w:val="28"/>
          <w:szCs w:val="28"/>
        </w:rPr>
        <w:t>6.所有专题观看测试完后，分数满 80分即可领取证书。</w:t>
      </w:r>
    </w:p>
    <w:p w14:paraId="3163F538">
      <w:pPr>
        <w:rPr>
          <w:rFonts w:hint="eastAsia" w:ascii="仿宋" w:hAnsi="仿宋" w:eastAsia="仿宋" w:cs="仿宋"/>
          <w:sz w:val="28"/>
          <w:szCs w:val="28"/>
        </w:rPr>
      </w:pPr>
      <w:r>
        <w:rPr>
          <w:rFonts w:hint="eastAsia" w:ascii="仿宋" w:hAnsi="仿宋" w:eastAsia="仿宋" w:cs="仿宋"/>
          <w:sz w:val="32"/>
          <w:szCs w:val="32"/>
        </w:rPr>
        <w:drawing>
          <wp:anchor distT="0" distB="0" distL="114300" distR="114300" simplePos="0" relativeHeight="251662336" behindDoc="0" locked="0" layoutInCell="1" allowOverlap="1">
            <wp:simplePos x="0" y="0"/>
            <wp:positionH relativeFrom="column">
              <wp:posOffset>2550795</wp:posOffset>
            </wp:positionH>
            <wp:positionV relativeFrom="paragraph">
              <wp:posOffset>40640</wp:posOffset>
            </wp:positionV>
            <wp:extent cx="1809115" cy="3838575"/>
            <wp:effectExtent l="0" t="0" r="635"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809115" cy="3838575"/>
                    </a:xfrm>
                    <a:prstGeom prst="rect">
                      <a:avLst/>
                    </a:prstGeom>
                    <a:noFill/>
                    <a:ln>
                      <a:noFill/>
                    </a:ln>
                  </pic:spPr>
                </pic:pic>
              </a:graphicData>
            </a:graphic>
          </wp:anchor>
        </w:drawing>
      </w:r>
      <w:r>
        <w:rPr>
          <w:rFonts w:hint="eastAsia" w:ascii="仿宋" w:hAnsi="仿宋" w:eastAsia="仿宋" w:cs="仿宋"/>
          <w:sz w:val="32"/>
          <w:szCs w:val="32"/>
        </w:rPr>
        <w:drawing>
          <wp:anchor distT="0" distB="0" distL="0" distR="0" simplePos="0" relativeHeight="251661312" behindDoc="0" locked="0" layoutInCell="1" allowOverlap="1">
            <wp:simplePos x="0" y="0"/>
            <wp:positionH relativeFrom="page">
              <wp:posOffset>1555750</wp:posOffset>
            </wp:positionH>
            <wp:positionV relativeFrom="paragraph">
              <wp:posOffset>100330</wp:posOffset>
            </wp:positionV>
            <wp:extent cx="1870710" cy="3839845"/>
            <wp:effectExtent l="0" t="0" r="5715" b="8255"/>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pic:cNvPicPr>
                      <a:picLocks noChangeAspect="1"/>
                    </pic:cNvPicPr>
                  </pic:nvPicPr>
                  <pic:blipFill>
                    <a:blip r:embed="rId13"/>
                    <a:stretch>
                      <a:fillRect/>
                    </a:stretch>
                  </pic:blipFill>
                  <pic:spPr>
                    <a:xfrm>
                      <a:off x="0" y="0"/>
                      <a:ext cx="1870710" cy="3839845"/>
                    </a:xfrm>
                    <a:prstGeom prst="rect">
                      <a:avLst/>
                    </a:prstGeom>
                    <a:noFill/>
                    <a:ln>
                      <a:noFill/>
                    </a:ln>
                  </pic:spPr>
                </pic:pic>
              </a:graphicData>
            </a:graphic>
          </wp:anchor>
        </w:drawing>
      </w:r>
    </w:p>
    <w:p w14:paraId="0140C775">
      <w:pPr>
        <w:rPr>
          <w:rFonts w:hint="eastAsia" w:ascii="仿宋" w:hAnsi="仿宋" w:eastAsia="仿宋" w:cs="仿宋"/>
          <w:sz w:val="28"/>
          <w:szCs w:val="28"/>
        </w:rPr>
      </w:pPr>
    </w:p>
    <w:p w14:paraId="172EA432">
      <w:pPr>
        <w:rPr>
          <w:rFonts w:hint="eastAsia" w:ascii="仿宋" w:hAnsi="仿宋" w:eastAsia="仿宋" w:cs="仿宋"/>
          <w:sz w:val="28"/>
          <w:szCs w:val="28"/>
        </w:rPr>
      </w:pPr>
    </w:p>
    <w:p w14:paraId="136DE27A">
      <w:pPr>
        <w:rPr>
          <w:rFonts w:hint="eastAsia" w:ascii="仿宋" w:hAnsi="仿宋" w:eastAsia="仿宋" w:cs="仿宋"/>
          <w:sz w:val="28"/>
          <w:szCs w:val="28"/>
        </w:rPr>
      </w:pPr>
    </w:p>
    <w:p w14:paraId="49E2EBEB">
      <w:pPr>
        <w:rPr>
          <w:rFonts w:hint="eastAsia" w:ascii="仿宋" w:hAnsi="仿宋" w:eastAsia="仿宋" w:cs="仿宋"/>
          <w:sz w:val="28"/>
          <w:szCs w:val="28"/>
        </w:rPr>
      </w:pPr>
    </w:p>
    <w:p w14:paraId="13300612">
      <w:pPr>
        <w:rPr>
          <w:rFonts w:hint="eastAsia" w:ascii="仿宋" w:hAnsi="仿宋" w:eastAsia="仿宋" w:cs="仿宋"/>
          <w:sz w:val="28"/>
          <w:szCs w:val="28"/>
        </w:rPr>
      </w:pPr>
    </w:p>
    <w:p w14:paraId="68A09D89">
      <w:pPr>
        <w:rPr>
          <w:rFonts w:hint="eastAsia" w:ascii="仿宋" w:hAnsi="仿宋" w:eastAsia="仿宋" w:cs="仿宋"/>
          <w:sz w:val="28"/>
          <w:szCs w:val="28"/>
        </w:rPr>
      </w:pPr>
    </w:p>
    <w:p w14:paraId="6882B8CA">
      <w:pPr>
        <w:rPr>
          <w:rFonts w:hint="eastAsia" w:ascii="仿宋" w:hAnsi="仿宋" w:eastAsia="仿宋" w:cs="仿宋"/>
          <w:sz w:val="28"/>
          <w:szCs w:val="28"/>
        </w:rPr>
      </w:pPr>
    </w:p>
    <w:p w14:paraId="131FE7B2">
      <w:pPr>
        <w:rPr>
          <w:rFonts w:hint="eastAsia" w:ascii="仿宋" w:hAnsi="仿宋" w:eastAsia="仿宋" w:cs="仿宋"/>
          <w:sz w:val="28"/>
          <w:szCs w:val="28"/>
        </w:rPr>
      </w:pPr>
    </w:p>
    <w:p w14:paraId="21089356">
      <w:pPr>
        <w:rPr>
          <w:rFonts w:hint="eastAsia" w:ascii="仿宋" w:hAnsi="仿宋" w:eastAsia="仿宋" w:cs="仿宋"/>
          <w:sz w:val="28"/>
          <w:szCs w:val="28"/>
        </w:rPr>
      </w:pPr>
    </w:p>
    <w:p w14:paraId="29CFA22F">
      <w:pPr>
        <w:rPr>
          <w:rFonts w:hint="eastAsia" w:ascii="仿宋" w:hAnsi="仿宋" w:eastAsia="仿宋" w:cs="仿宋"/>
          <w:sz w:val="28"/>
          <w:szCs w:val="28"/>
        </w:rPr>
      </w:pPr>
    </w:p>
    <w:p w14:paraId="0524343B">
      <w:pPr>
        <w:rPr>
          <w:rFonts w:hint="eastAsia" w:ascii="仿宋" w:hAnsi="仿宋" w:eastAsia="仿宋" w:cs="仿宋"/>
          <w:sz w:val="28"/>
          <w:szCs w:val="28"/>
        </w:rPr>
      </w:pPr>
    </w:p>
    <w:p w14:paraId="52DE61F2">
      <w:pPr>
        <w:rPr>
          <w:rFonts w:hint="eastAsia" w:ascii="仿宋" w:hAnsi="仿宋" w:eastAsia="仿宋" w:cs="仿宋"/>
          <w:sz w:val="28"/>
          <w:szCs w:val="28"/>
        </w:rPr>
      </w:pPr>
      <w:r>
        <w:rPr>
          <w:rFonts w:hint="eastAsia" w:ascii="仿宋" w:hAnsi="仿宋" w:eastAsia="仿宋" w:cs="仿宋"/>
          <w:sz w:val="28"/>
          <w:szCs w:val="28"/>
        </w:rPr>
        <w:t>7.如何显示电子证书，在首页右下角我的里面我的证书中里面显示电子证书</w:t>
      </w:r>
    </w:p>
    <w:p w14:paraId="27FA3D7E">
      <w:pPr>
        <w:rPr>
          <w:rFonts w:hint="eastAsia" w:ascii="仿宋" w:hAnsi="仿宋" w:eastAsia="仿宋" w:cs="仿宋"/>
        </w:rPr>
      </w:pPr>
    </w:p>
    <w:p w14:paraId="2209DB4E">
      <w:pPr>
        <w:jc w:val="center"/>
        <w:rPr>
          <w:rFonts w:hint="eastAsia" w:eastAsia="宋体"/>
          <w:lang w:eastAsia="zh-CN"/>
        </w:rPr>
      </w:pPr>
      <w:r>
        <w:rPr>
          <w:rFonts w:hint="eastAsia" w:eastAsia="宋体"/>
          <w:lang w:eastAsia="zh-CN"/>
        </w:rPr>
        <w:drawing>
          <wp:inline distT="0" distB="0" distL="114300" distR="114300">
            <wp:extent cx="4286250" cy="5953125"/>
            <wp:effectExtent l="0" t="0" r="0" b="0"/>
            <wp:docPr id="11" name="图片 1" descr="174219821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1742198217105"/>
                    <pic:cNvPicPr>
                      <a:picLocks noChangeAspect="1"/>
                    </pic:cNvPicPr>
                  </pic:nvPicPr>
                  <pic:blipFill>
                    <a:blip r:embed="rId14"/>
                    <a:stretch>
                      <a:fillRect/>
                    </a:stretch>
                  </pic:blipFill>
                  <pic:spPr>
                    <a:xfrm>
                      <a:off x="0" y="0"/>
                      <a:ext cx="4286250" cy="5953125"/>
                    </a:xfrm>
                    <a:prstGeom prst="rect">
                      <a:avLst/>
                    </a:prstGeom>
                    <a:noFill/>
                    <a:ln>
                      <a:noFill/>
                    </a:ln>
                  </pic:spPr>
                </pic:pic>
              </a:graphicData>
            </a:graphic>
          </wp:inline>
        </w:drawing>
      </w:r>
    </w:p>
    <w:p w14:paraId="667DF67A">
      <w:pPr>
        <w:jc w:val="center"/>
        <w:rPr>
          <w:rFonts w:hint="eastAsia" w:eastAsia="宋体"/>
          <w:lang w:eastAsia="zh-CN"/>
        </w:rPr>
      </w:pPr>
    </w:p>
    <w:p w14:paraId="05D972FA">
      <w:pPr>
        <w:jc w:val="center"/>
        <w:rPr>
          <w:rFonts w:hint="eastAsia" w:eastAsia="宋体"/>
          <w:lang w:eastAsia="zh-CN"/>
        </w:rPr>
      </w:pPr>
    </w:p>
    <w:p w14:paraId="2CD3EBF3">
      <w:pPr>
        <w:jc w:val="center"/>
        <w:rPr>
          <w:rFonts w:hint="eastAsia" w:eastAsia="宋体"/>
          <w:lang w:eastAsia="zh-CN"/>
        </w:rPr>
      </w:pPr>
    </w:p>
    <w:p w14:paraId="1EB00861">
      <w:pPr>
        <w:jc w:val="center"/>
        <w:rPr>
          <w:rFonts w:hint="eastAsia" w:eastAsia="宋体"/>
          <w:lang w:eastAsia="zh-CN"/>
        </w:rPr>
      </w:pPr>
    </w:p>
    <w:p w14:paraId="7356111B">
      <w:pPr>
        <w:jc w:val="center"/>
        <w:rPr>
          <w:rFonts w:hint="eastAsia" w:eastAsia="宋体"/>
          <w:lang w:eastAsia="zh-CN"/>
        </w:rPr>
      </w:pPr>
    </w:p>
    <w:p w14:paraId="6C7032AD">
      <w:pPr>
        <w:jc w:val="center"/>
        <w:rPr>
          <w:rFonts w:hint="eastAsia" w:eastAsia="宋体"/>
          <w:lang w:eastAsia="zh-CN"/>
        </w:rPr>
      </w:pPr>
    </w:p>
    <w:p w14:paraId="3310A0A2">
      <w:pPr>
        <w:jc w:val="center"/>
        <w:rPr>
          <w:rFonts w:hint="eastAsia" w:eastAsia="宋体"/>
          <w:lang w:eastAsia="zh-CN"/>
        </w:rPr>
      </w:pPr>
    </w:p>
    <w:p w14:paraId="32B61568">
      <w:pPr>
        <w:jc w:val="center"/>
        <w:rPr>
          <w:rFonts w:hint="eastAsia" w:eastAsia="宋体"/>
          <w:lang w:eastAsia="zh-CN"/>
        </w:rPr>
      </w:pPr>
    </w:p>
    <w:p w14:paraId="286D1125">
      <w:pPr>
        <w:keepNext w:val="0"/>
        <w:keepLines w:val="0"/>
        <w:widowControl/>
        <w:suppressLineNumbers w:val="0"/>
        <w:jc w:val="both"/>
        <w:rPr>
          <w:rStyle w:val="5"/>
          <w:rFonts w:hint="eastAsia" w:ascii="仿宋" w:hAnsi="仿宋" w:eastAsia="仿宋" w:cs="仿宋"/>
          <w:kern w:val="0"/>
          <w:sz w:val="28"/>
          <w:szCs w:val="28"/>
          <w:lang w:val="en-US" w:eastAsia="zh-CN" w:bidi="ar"/>
        </w:rPr>
        <w:sectPr>
          <w:pgSz w:w="11906" w:h="16838"/>
          <w:pgMar w:top="1440" w:right="1800" w:bottom="1440" w:left="1800" w:header="851" w:footer="992" w:gutter="0"/>
          <w:cols w:space="720" w:num="1"/>
          <w:docGrid w:type="lines" w:linePitch="312" w:charSpace="0"/>
        </w:sectPr>
      </w:pPr>
    </w:p>
    <w:p w14:paraId="01C459C6">
      <w:pPr>
        <w:keepNext w:val="0"/>
        <w:keepLines w:val="0"/>
        <w:widowControl/>
        <w:suppressLineNumbers w:val="0"/>
        <w:jc w:val="both"/>
        <w:rPr>
          <w:rStyle w:val="5"/>
          <w:rFonts w:hint="eastAsia" w:ascii="仿宋" w:hAnsi="仿宋" w:eastAsia="仿宋" w:cs="仿宋"/>
          <w:kern w:val="0"/>
          <w:sz w:val="28"/>
          <w:szCs w:val="28"/>
          <w:lang w:val="en-US" w:eastAsia="zh-CN" w:bidi="ar"/>
        </w:rPr>
      </w:pPr>
      <w:r>
        <w:rPr>
          <w:rStyle w:val="5"/>
          <w:rFonts w:hint="eastAsia" w:ascii="仿宋" w:hAnsi="仿宋" w:eastAsia="仿宋" w:cs="仿宋"/>
          <w:kern w:val="0"/>
          <w:sz w:val="28"/>
          <w:szCs w:val="28"/>
          <w:lang w:val="en-US" w:eastAsia="zh-CN" w:bidi="ar"/>
        </w:rPr>
        <w:t>常见问题</w:t>
      </w:r>
    </w:p>
    <w:p w14:paraId="637E9959">
      <w:pPr>
        <w:keepNext w:val="0"/>
        <w:keepLines w:val="0"/>
        <w:widowControl/>
        <w:suppressLineNumbers w:val="0"/>
        <w:jc w:val="both"/>
        <w:rPr>
          <w:rStyle w:val="5"/>
          <w:rFonts w:hint="eastAsia" w:ascii="仿宋" w:hAnsi="仿宋" w:eastAsia="仿宋" w:cs="仿宋"/>
          <w:kern w:val="0"/>
          <w:sz w:val="28"/>
          <w:szCs w:val="28"/>
          <w:lang w:val="en-US" w:eastAsia="zh-CN" w:bidi="ar"/>
        </w:rPr>
      </w:pPr>
    </w:p>
    <w:p w14:paraId="60BE5A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color w:val="FF0000"/>
          <w:sz w:val="28"/>
          <w:szCs w:val="28"/>
        </w:rPr>
      </w:pPr>
      <w:r>
        <w:rPr>
          <w:rFonts w:hint="eastAsia" w:ascii="仿宋" w:hAnsi="仿宋" w:eastAsia="仿宋" w:cs="仿宋"/>
          <w:b/>
          <w:bCs w:val="0"/>
          <w:color w:val="FF0000"/>
          <w:sz w:val="28"/>
          <w:szCs w:val="28"/>
        </w:rPr>
        <w:t>问：心理委员 MOOC 认证的作用是什么？</w:t>
      </w:r>
    </w:p>
    <w:p w14:paraId="343EAC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答：通过MOOC 学习和认证，在获得心理委员认证以后，可以参加朋辈咨询技能课程的培训，考核通过以后，在学校老师的推荐或自荐下可以在平台开设的朋辈咨询窗口开展咨询服务，服务可以自行设置公益或者收费为全国高校的学生提供朋辈咨询服务。</w:t>
      </w:r>
    </w:p>
    <w:p w14:paraId="2508FB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问：心委</w:t>
      </w:r>
      <w:r>
        <w:rPr>
          <w:rFonts w:hint="eastAsia" w:ascii="仿宋" w:hAnsi="仿宋" w:eastAsia="仿宋" w:cs="仿宋"/>
          <w:b/>
          <w:bCs/>
          <w:color w:val="FF0000"/>
          <w:sz w:val="28"/>
          <w:szCs w:val="28"/>
          <w:lang w:val="en-US" w:eastAsia="zh-CN"/>
        </w:rPr>
        <w:t>培训</w:t>
      </w:r>
      <w:r>
        <w:rPr>
          <w:rFonts w:hint="eastAsia" w:ascii="仿宋" w:hAnsi="仿宋" w:eastAsia="仿宋" w:cs="仿宋"/>
          <w:b/>
          <w:bCs/>
          <w:color w:val="FF0000"/>
          <w:sz w:val="28"/>
          <w:szCs w:val="28"/>
        </w:rPr>
        <w:t>之前， 是否需要进行身份认证？</w:t>
      </w:r>
    </w:p>
    <w:p w14:paraId="571777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rPr>
        <w:t>答：心委</w:t>
      </w:r>
      <w:r>
        <w:rPr>
          <w:rFonts w:hint="eastAsia" w:ascii="仿宋" w:hAnsi="仿宋" w:eastAsia="仿宋" w:cs="仿宋"/>
          <w:sz w:val="28"/>
          <w:szCs w:val="28"/>
          <w:lang w:val="en-US" w:eastAsia="zh-CN"/>
        </w:rPr>
        <w:t>培训</w:t>
      </w:r>
      <w:r>
        <w:rPr>
          <w:rFonts w:hint="eastAsia" w:ascii="仿宋" w:hAnsi="仿宋" w:eastAsia="仿宋" w:cs="仿宋"/>
          <w:sz w:val="28"/>
          <w:szCs w:val="28"/>
        </w:rPr>
        <w:t>之前身份认证是必须的，便于认证本人所在学校老师及 时知道本校学生的学习、认证情况。</w:t>
      </w:r>
    </w:p>
    <w:p w14:paraId="0C0E70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问：由于认证时间比较长，视频看到一半退出，下次进来要从头开始学习吗？</w:t>
      </w:r>
    </w:p>
    <w:p w14:paraId="634E53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rPr>
        <w:t>答：</w:t>
      </w:r>
      <w:r>
        <w:rPr>
          <w:rFonts w:hint="eastAsia" w:ascii="仿宋" w:hAnsi="仿宋" w:eastAsia="仿宋" w:cs="仿宋"/>
          <w:sz w:val="28"/>
          <w:szCs w:val="28"/>
          <w:lang w:val="en-US" w:eastAsia="zh-CN"/>
        </w:rPr>
        <w:t>不</w:t>
      </w:r>
      <w:r>
        <w:rPr>
          <w:rFonts w:hint="eastAsia" w:ascii="仿宋" w:hAnsi="仿宋" w:eastAsia="仿宋" w:cs="仿宋"/>
          <w:sz w:val="28"/>
          <w:szCs w:val="28"/>
        </w:rPr>
        <w:t>需要，</w:t>
      </w:r>
      <w:r>
        <w:rPr>
          <w:rFonts w:hint="eastAsia" w:ascii="仿宋" w:hAnsi="仿宋" w:eastAsia="仿宋" w:cs="仿宋"/>
          <w:sz w:val="28"/>
          <w:szCs w:val="28"/>
          <w:lang w:val="en-US" w:eastAsia="zh-CN"/>
        </w:rPr>
        <w:t>重新进入后可从上次中断处继续学习</w:t>
      </w:r>
      <w:r>
        <w:rPr>
          <w:rFonts w:hint="eastAsia" w:ascii="仿宋" w:hAnsi="仿宋" w:eastAsia="仿宋" w:cs="仿宋"/>
          <w:sz w:val="28"/>
          <w:szCs w:val="28"/>
        </w:rPr>
        <w:t>。</w:t>
      </w:r>
    </w:p>
    <w:p w14:paraId="2C64B9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问：视频观看的时候重新加载或者卡顿怎么办？</w:t>
      </w:r>
    </w:p>
    <w:p w14:paraId="06D59F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rPr>
        <w:t>答：由于视频播放需要的流量较大，最好选择网速较快的网络环境下进行学习。</w:t>
      </w:r>
    </w:p>
    <w:p w14:paraId="0BFA10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问：测试不满 8</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 xml:space="preserve"> 分，怎么办？</w:t>
      </w:r>
    </w:p>
    <w:p w14:paraId="627AC194">
      <w:pPr>
        <w:rPr>
          <w:rFonts w:hint="eastAsia" w:ascii="仿宋" w:hAnsi="仿宋" w:eastAsia="仿宋" w:cs="仿宋"/>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rPr>
        <w:t>答：需要将14个专题再做一</w:t>
      </w:r>
      <w:r>
        <w:rPr>
          <w:rFonts w:hint="eastAsia" w:ascii="仿宋" w:hAnsi="仿宋" w:eastAsia="仿宋" w:cs="仿宋"/>
          <w:sz w:val="28"/>
          <w:szCs w:val="28"/>
          <w:lang w:val="en-US" w:eastAsia="zh-CN"/>
        </w:rPr>
        <w:t>遍</w:t>
      </w:r>
    </w:p>
    <w:p w14:paraId="30E3FB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C6E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F825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KaKg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YUqKZQsfPP76f&#10;f/4+//pGrq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opoqDgCAABwBAAADgAAAAAAAAABACAAAAAfAQAAZHJzL2Uyb0RvYy54&#10;bWxQSwUGAAAAAAYABgBZAQAAyQUAAAAA&#10;">
              <v:fill on="f" focussize="0,0"/>
              <v:stroke on="f" weight="0.5pt"/>
              <v:imagedata o:title=""/>
              <o:lock v:ext="edit" aspectratio="f"/>
              <v:textbox inset="0mm,0mm,0mm,0mm" style="mso-fit-shape-to-text:t;">
                <w:txbxContent>
                  <w:p w14:paraId="077F825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E7D6"/>
    <w:multiLevelType w:val="singleLevel"/>
    <w:tmpl w:val="EFFEE7D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B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2025-03-23T05:36:13Z</dcterms:created>
  <dc:creator>Lenovo</dc:creator>
  <cp:lastModifiedBy>璇喵喵</cp:lastModifiedBy>
  <dcterms:modified xsi:type="dcterms:W3CDTF">2025-03-23T05:36:39Z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eyJoZGlkIjoiMzkyZGY5ZGQ3NTY4MTgwMTQ3NmI1NTkyNjJmMDMzNjEiLCJ1c2VySWQiOiIzMjU0NTUxMzgifQ==</vt:lpwstr>
  </property>
  <property fmtid="{D5CDD505-2E9C-101B-9397-08002B2CF9AE}" pid="4" name="ICV">
    <vt:lpwstr>2B6021C8A9CA44C3A295649533E4888D_12</vt:lpwstr>
  </property>
</Properties>
</file>